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45" w:rsidRPr="00C87807" w:rsidRDefault="00882345" w:rsidP="00882345">
      <w:pPr>
        <w:tabs>
          <w:tab w:val="left" w:pos="-567"/>
        </w:tabs>
        <w:spacing w:after="200" w:line="276" w:lineRule="auto"/>
        <w:ind w:left="-851" w:right="-710"/>
        <w:rPr>
          <w:rFonts w:ascii="Times New Roman" w:eastAsiaTheme="minorEastAsia" w:hAnsi="Times New Roman"/>
          <w:b/>
        </w:rPr>
      </w:pPr>
      <w:r w:rsidRPr="00C87807">
        <w:rPr>
          <w:rFonts w:ascii="Times New Roman" w:eastAsiaTheme="minorEastAsia" w:hAnsi="Times New Roman"/>
          <w:b/>
        </w:rPr>
        <w:t>СОГЛАСОВАНО                                                                               УТВЕРЖДАЮ</w:t>
      </w:r>
    </w:p>
    <w:p w:rsidR="00882345" w:rsidRPr="00C87807" w:rsidRDefault="00882345" w:rsidP="00882345">
      <w:pPr>
        <w:tabs>
          <w:tab w:val="left" w:pos="-567"/>
        </w:tabs>
        <w:spacing w:after="200" w:line="276" w:lineRule="auto"/>
        <w:ind w:left="-851" w:right="-710"/>
        <w:rPr>
          <w:rFonts w:ascii="Times New Roman" w:eastAsiaTheme="minorEastAsia" w:hAnsi="Times New Roman"/>
          <w:b/>
        </w:rPr>
      </w:pPr>
      <w:r w:rsidRPr="00C87807">
        <w:rPr>
          <w:rFonts w:ascii="Times New Roman" w:eastAsiaTheme="minorEastAsia" w:hAnsi="Times New Roman"/>
          <w:b/>
        </w:rPr>
        <w:t>Начальник отдела                                                                        Директор МБУДО</w:t>
      </w:r>
    </w:p>
    <w:p w:rsidR="00882345" w:rsidRPr="00C87807" w:rsidRDefault="00882345" w:rsidP="00882345">
      <w:pPr>
        <w:tabs>
          <w:tab w:val="left" w:pos="-567"/>
        </w:tabs>
        <w:spacing w:after="200" w:line="276" w:lineRule="auto"/>
        <w:ind w:left="-851" w:right="-710"/>
        <w:rPr>
          <w:rFonts w:ascii="Times New Roman" w:eastAsiaTheme="minorEastAsia" w:hAnsi="Times New Roman"/>
          <w:b/>
        </w:rPr>
      </w:pPr>
      <w:r w:rsidRPr="00C87807">
        <w:rPr>
          <w:rFonts w:ascii="Times New Roman" w:eastAsiaTheme="minorEastAsia" w:hAnsi="Times New Roman"/>
          <w:b/>
        </w:rPr>
        <w:t xml:space="preserve">Управления образования ИКМО г.Казани           Детский </w:t>
      </w:r>
      <w:r>
        <w:rPr>
          <w:rFonts w:ascii="Times New Roman" w:eastAsiaTheme="minorEastAsia" w:hAnsi="Times New Roman"/>
          <w:b/>
        </w:rPr>
        <w:t>(</w:t>
      </w:r>
      <w:r w:rsidRPr="00C87807">
        <w:rPr>
          <w:rFonts w:ascii="Times New Roman" w:eastAsiaTheme="minorEastAsia" w:hAnsi="Times New Roman"/>
          <w:b/>
        </w:rPr>
        <w:t>подростковый</w:t>
      </w:r>
      <w:r>
        <w:rPr>
          <w:rFonts w:ascii="Times New Roman" w:eastAsiaTheme="minorEastAsia" w:hAnsi="Times New Roman"/>
          <w:b/>
        </w:rPr>
        <w:t>)</w:t>
      </w:r>
      <w:r w:rsidRPr="00C87807">
        <w:rPr>
          <w:rFonts w:ascii="Times New Roman" w:eastAsiaTheme="minorEastAsia" w:hAnsi="Times New Roman"/>
          <w:b/>
        </w:rPr>
        <w:t xml:space="preserve"> центр«Молодость»</w:t>
      </w:r>
    </w:p>
    <w:p w:rsidR="00882345" w:rsidRPr="00C87807" w:rsidRDefault="00882345" w:rsidP="00882345">
      <w:pPr>
        <w:tabs>
          <w:tab w:val="left" w:pos="-567"/>
        </w:tabs>
        <w:spacing w:after="200" w:line="276" w:lineRule="auto"/>
        <w:ind w:left="-851" w:right="-710"/>
        <w:rPr>
          <w:rFonts w:ascii="Times New Roman" w:eastAsiaTheme="minorEastAsia" w:hAnsi="Times New Roman"/>
          <w:b/>
        </w:rPr>
      </w:pPr>
      <w:r w:rsidRPr="00C87807">
        <w:rPr>
          <w:rFonts w:ascii="Times New Roman" w:eastAsiaTheme="minorEastAsia" w:hAnsi="Times New Roman"/>
          <w:b/>
        </w:rPr>
        <w:t xml:space="preserve">По Вахитовскому и Приволжскому районам       </w:t>
      </w:r>
      <w:r>
        <w:rPr>
          <w:rFonts w:ascii="Times New Roman" w:eastAsiaTheme="minorEastAsia" w:hAnsi="Times New Roman"/>
          <w:b/>
        </w:rPr>
        <w:t>Приволжского района г. Казани</w:t>
      </w:r>
    </w:p>
    <w:p w:rsidR="00882345" w:rsidRPr="00C87807" w:rsidRDefault="00882345" w:rsidP="00882345">
      <w:pPr>
        <w:tabs>
          <w:tab w:val="left" w:pos="-567"/>
        </w:tabs>
        <w:spacing w:after="200" w:line="276" w:lineRule="auto"/>
        <w:ind w:left="-851" w:right="-710"/>
        <w:rPr>
          <w:rFonts w:ascii="Times New Roman" w:eastAsiaTheme="minorEastAsia" w:hAnsi="Times New Roman"/>
          <w:b/>
        </w:rPr>
      </w:pPr>
      <w:r w:rsidRPr="00C87807">
        <w:rPr>
          <w:rFonts w:ascii="Times New Roman" w:eastAsiaTheme="minorEastAsia" w:hAnsi="Times New Roman"/>
          <w:b/>
        </w:rPr>
        <w:t>___________М.З. Закирова                                                                      __________А.А.Кубасова</w:t>
      </w:r>
    </w:p>
    <w:p w:rsidR="00882345" w:rsidRPr="00C87807" w:rsidRDefault="00882345" w:rsidP="00882345">
      <w:pPr>
        <w:tabs>
          <w:tab w:val="left" w:pos="-567"/>
        </w:tabs>
        <w:spacing w:after="200" w:line="276" w:lineRule="auto"/>
        <w:ind w:right="-71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C87807">
        <w:rPr>
          <w:rFonts w:ascii="Times New Roman" w:eastAsiaTheme="minorEastAsia" w:hAnsi="Times New Roman"/>
          <w:b/>
          <w:sz w:val="24"/>
          <w:szCs w:val="24"/>
        </w:rPr>
        <w:t>Положение</w:t>
      </w:r>
    </w:p>
    <w:p w:rsidR="00882345" w:rsidRPr="00C87807" w:rsidRDefault="00882345" w:rsidP="00882345">
      <w:pPr>
        <w:spacing w:after="200" w:line="276" w:lineRule="auto"/>
        <w:ind w:left="851" w:firstLine="708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C87807">
        <w:rPr>
          <w:rFonts w:ascii="Times New Roman" w:eastAsiaTheme="minorEastAsia" w:hAnsi="Times New Roman"/>
          <w:b/>
          <w:sz w:val="24"/>
          <w:szCs w:val="24"/>
        </w:rPr>
        <w:t>о проведении открытого районного конкурса талантов и  красоты «Весеннее  Очарование - 2016»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для учреждений дополнительного образования</w:t>
      </w:r>
    </w:p>
    <w:p w:rsidR="00882345" w:rsidRPr="00C87807" w:rsidRDefault="00882345" w:rsidP="00882345">
      <w:pPr>
        <w:ind w:left="-851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C87807">
        <w:rPr>
          <w:rFonts w:ascii="Times New Roman" w:eastAsiaTheme="minorEastAsia" w:hAnsi="Times New Roman"/>
          <w:b/>
          <w:sz w:val="24"/>
          <w:szCs w:val="24"/>
        </w:rPr>
        <w:t>Учредитель конкурса:</w:t>
      </w:r>
    </w:p>
    <w:p w:rsidR="00882345" w:rsidRPr="00C87807" w:rsidRDefault="00882345" w:rsidP="00882345">
      <w:pPr>
        <w:ind w:left="-851"/>
        <w:jc w:val="both"/>
        <w:rPr>
          <w:rFonts w:ascii="Times New Roman" w:eastAsiaTheme="minorEastAsia" w:hAnsi="Times New Roman"/>
          <w:sz w:val="24"/>
          <w:szCs w:val="24"/>
        </w:rPr>
      </w:pPr>
      <w:r w:rsidRPr="00C87807">
        <w:rPr>
          <w:rFonts w:ascii="Times New Roman" w:eastAsiaTheme="minorEastAsia" w:hAnsi="Times New Roman"/>
          <w:sz w:val="24"/>
          <w:szCs w:val="24"/>
        </w:rPr>
        <w:t>- Отдел Управления образования Исполнительного комитета муниципального образования города Казани  по Вахитовскому и Приволжскому районам;</w:t>
      </w:r>
    </w:p>
    <w:p w:rsidR="00882345" w:rsidRPr="00C87807" w:rsidRDefault="00882345" w:rsidP="00882345">
      <w:pPr>
        <w:ind w:left="-851"/>
        <w:jc w:val="both"/>
        <w:rPr>
          <w:rFonts w:ascii="Times New Roman" w:eastAsiaTheme="minorEastAsia" w:hAnsi="Times New Roman"/>
          <w:sz w:val="24"/>
          <w:szCs w:val="24"/>
        </w:rPr>
      </w:pPr>
      <w:r w:rsidRPr="00C87807">
        <w:rPr>
          <w:rFonts w:ascii="Times New Roman" w:eastAsiaTheme="minorEastAsia" w:hAnsi="Times New Roman"/>
          <w:sz w:val="24"/>
          <w:szCs w:val="24"/>
        </w:rPr>
        <w:t>- МБУДОДетский (подростковый) центр «Молодость»  Приволжского района г. Казани;</w:t>
      </w:r>
    </w:p>
    <w:p w:rsidR="00882345" w:rsidRPr="00C87807" w:rsidRDefault="00882345" w:rsidP="00882345">
      <w:pPr>
        <w:ind w:left="-851"/>
        <w:jc w:val="both"/>
        <w:rPr>
          <w:rFonts w:ascii="Times New Roman" w:eastAsiaTheme="minorEastAsia" w:hAnsi="Times New Roman"/>
          <w:sz w:val="24"/>
          <w:szCs w:val="24"/>
        </w:rPr>
      </w:pPr>
      <w:r w:rsidRPr="00C87807">
        <w:rPr>
          <w:rFonts w:ascii="Times New Roman" w:eastAsiaTheme="minorEastAsia" w:hAnsi="Times New Roman"/>
          <w:sz w:val="24"/>
          <w:szCs w:val="24"/>
        </w:rPr>
        <w:t>- МБОУ «Русско-татарская средняя общеобразовательная школа №129» Приволжского района г. Казани.</w:t>
      </w:r>
    </w:p>
    <w:p w:rsidR="00882345" w:rsidRPr="00C87807" w:rsidRDefault="00882345" w:rsidP="00882345">
      <w:pPr>
        <w:ind w:left="-851"/>
        <w:jc w:val="both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Цели и задачи:</w:t>
      </w:r>
    </w:p>
    <w:p w:rsidR="00882345" w:rsidRPr="00C87807" w:rsidRDefault="00882345" w:rsidP="00882345">
      <w:pPr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- предоставить возможность каждому ребенку проявить себя, свои способности, свой талант;</w:t>
      </w:r>
    </w:p>
    <w:p w:rsidR="00882345" w:rsidRPr="00C87807" w:rsidRDefault="00882345" w:rsidP="00882345">
      <w:pPr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- приобрести уверенность в своих силах, расширить сферу своих интересов;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-содействие развитию у детей и подростков понимания красоты и гармонии, художественно-        эстетического вкуса, фантазии, образного мышления;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- приобщение детей к культуре  поведения;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- содействие формированию у них высоких художественных потребностей  и вкусов.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Условия участия: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 xml:space="preserve">В конкурсе принимают участие обучающиеся </w:t>
      </w:r>
      <w:r>
        <w:rPr>
          <w:rFonts w:ascii="Times New Roman" w:eastAsiaTheme="minorEastAsia" w:hAnsi="Times New Roman"/>
          <w:sz w:val="22"/>
          <w:szCs w:val="22"/>
        </w:rPr>
        <w:t xml:space="preserve">учреждений дополнительного образования </w:t>
      </w:r>
      <w:r w:rsidRPr="00C87807">
        <w:rPr>
          <w:rFonts w:ascii="Times New Roman" w:eastAsiaTheme="minorEastAsia" w:hAnsi="Times New Roman"/>
          <w:sz w:val="22"/>
          <w:szCs w:val="22"/>
        </w:rPr>
        <w:t>Вахитовского и Приволжского районов в возрасте от 7 до 16 лет.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 xml:space="preserve">Конкурс проводится 23 марта 2016 года в 14-00(актовый зал СОШ №129) пос. Мирный ул. Ново-Давликеевская, д. 90. 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 xml:space="preserve">Заявки принимаются </w:t>
      </w:r>
      <w:r w:rsidRPr="00365708">
        <w:rPr>
          <w:rFonts w:ascii="Times New Roman" w:eastAsiaTheme="minorEastAsia" w:hAnsi="Times New Roman"/>
          <w:b/>
          <w:sz w:val="22"/>
          <w:szCs w:val="22"/>
        </w:rPr>
        <w:t>до 20.03.2016 включительно</w:t>
      </w:r>
      <w:r w:rsidRPr="00C87807">
        <w:rPr>
          <w:rFonts w:ascii="Times New Roman" w:eastAsiaTheme="minorEastAsia" w:hAnsi="Times New Roman"/>
          <w:sz w:val="22"/>
          <w:szCs w:val="22"/>
        </w:rPr>
        <w:t xml:space="preserve"> на электронный адрес </w:t>
      </w:r>
      <w:hyperlink r:id="rId4" w:history="1">
        <w:r w:rsidRPr="00C87807">
          <w:rPr>
            <w:rFonts w:ascii="Times New Roman" w:eastAsiaTheme="minorEastAsia" w:hAnsi="Times New Roman"/>
            <w:color w:val="0000FF" w:themeColor="hyperlink"/>
            <w:sz w:val="22"/>
            <w:szCs w:val="22"/>
            <w:u w:val="single"/>
          </w:rPr>
          <w:t>dpcmolodost@yandex.ru</w:t>
        </w:r>
      </w:hyperlink>
      <w:r w:rsidRPr="00C87807">
        <w:rPr>
          <w:rFonts w:ascii="Times New Roman" w:eastAsiaTheme="minorEastAsia" w:hAnsi="Times New Roman"/>
          <w:sz w:val="22"/>
          <w:szCs w:val="22"/>
        </w:rPr>
        <w:t xml:space="preserve">. 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В заявке указывается наименование учреждения, жанр и  название творческого номера, Ф.И.О. участника, его возраст и Ф.И.О. педагога.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 xml:space="preserve"> Заявки, отправленные позднее указанного срока к участию не допускаются.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На конкурсный просмотр каждый из участников представляет 2 обязательных выхода. Плюс творческий номер (регламент 3 минуты). В промежутках между конкурсными выходами, дети будут участвовать в интеллектуальном конкурсе.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Возрастные категории: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 xml:space="preserve">Младшая группа 7-9 лет 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Средняя группа 10-12 лет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Старшая группа 13-16 лет</w:t>
      </w:r>
    </w:p>
    <w:p w:rsidR="00882345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b/>
          <w:sz w:val="22"/>
          <w:szCs w:val="22"/>
        </w:rPr>
      </w:pP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Ход мероприятия: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lastRenderedPageBreak/>
        <w:t>- Дефиле в джинсах  (ВНИМАНИЕ!!!!Обязательное условие - джинсы+ белая футболка без рисунка). Время 30 секунд. Музыка организатора.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 xml:space="preserve">- Творческий номер (любой жанр: вокал, танец, театр и т.д.) </w:t>
      </w:r>
      <w:r w:rsidRPr="00C87807">
        <w:rPr>
          <w:rFonts w:ascii="Times New Roman" w:eastAsiaTheme="minorEastAsia" w:hAnsi="Times New Roman"/>
          <w:b/>
          <w:sz w:val="24"/>
          <w:szCs w:val="24"/>
        </w:rPr>
        <w:t>регламент строго до 3 минут</w:t>
      </w:r>
      <w:r w:rsidRPr="00C87807">
        <w:rPr>
          <w:rFonts w:ascii="Times New Roman" w:eastAsiaTheme="minorEastAsia" w:hAnsi="Times New Roman"/>
          <w:sz w:val="22"/>
          <w:szCs w:val="22"/>
        </w:rPr>
        <w:t>. При себе иметь флешку с музыкой (подписать Фамилию, Имя ребенка и № трека), которая сдается сразу же по приезду организаторам. ВНИМАНИЕ!!! НА ФЛЕШКЕ ДОЛЖЕН БЫТЬ ТОЛЬКО 1 ТРЕК!!!!!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- Интеллектуальный конкурс:  участницы отвечают на вопросы ведущих.</w:t>
      </w:r>
    </w:p>
    <w:p w:rsidR="00882345" w:rsidRPr="00C87807" w:rsidRDefault="00882345" w:rsidP="00882345">
      <w:pPr>
        <w:spacing w:after="200"/>
        <w:ind w:left="-851"/>
        <w:jc w:val="both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- Вечерний наряд (бальный). Время 30 секунд. Музыка организатора.</w:t>
      </w:r>
    </w:p>
    <w:p w:rsidR="00882345" w:rsidRPr="00C87807" w:rsidRDefault="00882345" w:rsidP="00882345">
      <w:pPr>
        <w:ind w:left="-851"/>
        <w:contextualSpacing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Критерии оценки: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Художественный и профессиональный уровень представленной программы;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Артистизм участников;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Соответствие номера заданной теме;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Степень оригинальности;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Общее впечатление;</w:t>
      </w:r>
    </w:p>
    <w:p w:rsidR="00882345" w:rsidRPr="00C87807" w:rsidRDefault="00882345" w:rsidP="00882345">
      <w:pPr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Сценическая культура, костюмы.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Награждение: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Участникам, принявшим участие в конкурсе и победившим  по нижеследующим номинациям вручаются дипломы, ленты и памятные подарки.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«Весеннее  Очарование -2016»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Фотомодель»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Улыбка»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Грация»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Обаяние»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Интеллект»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Находчивость»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Дружба»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Талант»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Стиль»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«Мисс Вдохновение»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«Принцесса бала» за лучший вечерний выход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>«Королева бала» за лучший вечерний выход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ВНИМАНИЕ!!! Жюри имеет право ввести дополнительные номинации.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b/>
          <w:sz w:val="24"/>
          <w:szCs w:val="24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 xml:space="preserve">Контактный телефон оргкомитета: </w:t>
      </w:r>
      <w:r w:rsidRPr="00C87807">
        <w:rPr>
          <w:rFonts w:ascii="Times New Roman" w:eastAsiaTheme="minorEastAsia" w:hAnsi="Times New Roman"/>
          <w:b/>
          <w:sz w:val="24"/>
          <w:szCs w:val="24"/>
        </w:rPr>
        <w:t>2640724, Селивановских Анастасия Юрьевна. 89178961213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4"/>
          <w:szCs w:val="24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 xml:space="preserve">Заявки принимаются до 20.03.2016 включительно на электронный адрес </w:t>
      </w:r>
      <w:hyperlink r:id="rId5" w:history="1">
        <w:r w:rsidRPr="00C8780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</w:rPr>
          <w:t>dpcmolodost@yandex.ru</w:t>
        </w:r>
      </w:hyperlink>
      <w:r w:rsidRPr="00C87807">
        <w:rPr>
          <w:rFonts w:ascii="Times New Roman" w:eastAsiaTheme="minorEastAsia" w:hAnsi="Times New Roman"/>
          <w:sz w:val="24"/>
          <w:szCs w:val="24"/>
        </w:rPr>
        <w:t>.</w:t>
      </w:r>
    </w:p>
    <w:p w:rsidR="00882345" w:rsidRPr="00C87807" w:rsidRDefault="00882345" w:rsidP="00882345">
      <w:pPr>
        <w:spacing w:after="200"/>
        <w:ind w:left="-851"/>
        <w:rPr>
          <w:rFonts w:ascii="Times New Roman" w:eastAsiaTheme="minorEastAsia" w:hAnsi="Times New Roman"/>
          <w:sz w:val="22"/>
          <w:szCs w:val="22"/>
        </w:rPr>
      </w:pPr>
      <w:r w:rsidRPr="00C87807">
        <w:rPr>
          <w:rFonts w:ascii="Times New Roman" w:eastAsiaTheme="minorEastAsia" w:hAnsi="Times New Roman"/>
          <w:sz w:val="22"/>
          <w:szCs w:val="22"/>
        </w:rPr>
        <w:t xml:space="preserve"> Заявки, отправленные позднее указанного срока к участию не допускаются.</w:t>
      </w:r>
    </w:p>
    <w:p w:rsidR="00882345" w:rsidRDefault="00882345" w:rsidP="00882345">
      <w:pPr>
        <w:spacing w:after="200" w:line="276" w:lineRule="auto"/>
        <w:ind w:left="-851"/>
        <w:jc w:val="right"/>
        <w:rPr>
          <w:rFonts w:ascii="Times New Roman" w:eastAsiaTheme="minorEastAsia" w:hAnsi="Times New Roman"/>
          <w:b/>
          <w:sz w:val="22"/>
          <w:szCs w:val="22"/>
        </w:rPr>
      </w:pPr>
    </w:p>
    <w:p w:rsidR="00882345" w:rsidRDefault="00882345" w:rsidP="00882345">
      <w:pPr>
        <w:spacing w:after="200" w:line="276" w:lineRule="auto"/>
        <w:ind w:left="-851"/>
        <w:jc w:val="right"/>
        <w:rPr>
          <w:rFonts w:ascii="Times New Roman" w:eastAsiaTheme="minorEastAsia" w:hAnsi="Times New Roman"/>
          <w:b/>
          <w:sz w:val="22"/>
          <w:szCs w:val="22"/>
        </w:rPr>
      </w:pPr>
    </w:p>
    <w:p w:rsidR="00882345" w:rsidRDefault="00882345" w:rsidP="00882345">
      <w:pPr>
        <w:spacing w:after="200" w:line="276" w:lineRule="auto"/>
        <w:ind w:left="-851"/>
        <w:jc w:val="right"/>
        <w:rPr>
          <w:rFonts w:ascii="Times New Roman" w:eastAsiaTheme="minorEastAsia" w:hAnsi="Times New Roman"/>
          <w:b/>
          <w:sz w:val="22"/>
          <w:szCs w:val="22"/>
        </w:rPr>
      </w:pPr>
      <w:r>
        <w:rPr>
          <w:rFonts w:ascii="Times New Roman" w:eastAsiaTheme="minorEastAsia" w:hAnsi="Times New Roman"/>
          <w:b/>
          <w:sz w:val="22"/>
          <w:szCs w:val="22"/>
        </w:rPr>
        <w:t>Приложение 1</w:t>
      </w:r>
    </w:p>
    <w:p w:rsidR="00882345" w:rsidRPr="00C87807" w:rsidRDefault="00882345" w:rsidP="00882345">
      <w:pPr>
        <w:spacing w:after="200"/>
        <w:ind w:left="-851"/>
        <w:jc w:val="center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lastRenderedPageBreak/>
        <w:t>Заявка</w:t>
      </w:r>
    </w:p>
    <w:p w:rsidR="00882345" w:rsidRPr="00C87807" w:rsidRDefault="00882345" w:rsidP="00882345">
      <w:pPr>
        <w:spacing w:after="200"/>
        <w:ind w:left="-851"/>
        <w:jc w:val="center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На участие в районном конкурсе красоты и талантов</w:t>
      </w:r>
    </w:p>
    <w:p w:rsidR="00882345" w:rsidRPr="00C87807" w:rsidRDefault="00882345" w:rsidP="00882345">
      <w:pPr>
        <w:spacing w:after="200"/>
        <w:ind w:left="-851"/>
        <w:jc w:val="center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«Весеннее Очарование - 2016»</w:t>
      </w:r>
    </w:p>
    <w:p w:rsidR="00882345" w:rsidRPr="00C87807" w:rsidRDefault="00882345" w:rsidP="00882345">
      <w:pPr>
        <w:spacing w:after="200"/>
        <w:ind w:right="43"/>
        <w:jc w:val="center"/>
        <w:rPr>
          <w:rFonts w:ascii="Times New Roman" w:eastAsiaTheme="minorEastAsia" w:hAnsi="Times New Roman" w:cstheme="minorBid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5"/>
        <w:gridCol w:w="4716"/>
      </w:tblGrid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>Имя, фамилия участника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>Дата рождения. Возрастная группа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>Название объединения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>Полное название учреждения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 xml:space="preserve"> Жанр, название и хронометраж творческого номера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val="en-US" w:eastAsia="en-US"/>
              </w:rPr>
              <w:t>E</w:t>
            </w: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>-</w:t>
            </w: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>ФИО педагога (полностью)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882345" w:rsidRPr="00C87807" w:rsidTr="00E269B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  <w:r w:rsidRPr="00C87807">
              <w:rPr>
                <w:rFonts w:ascii="Times New Roman" w:eastAsiaTheme="minorEastAsia" w:hAnsi="Times New Roman" w:cstheme="minorBidi"/>
                <w:sz w:val="24"/>
                <w:szCs w:val="24"/>
                <w:lang w:eastAsia="en-US"/>
              </w:rPr>
              <w:t>Контактный телефон педагога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C87807" w:rsidRDefault="00882345" w:rsidP="00E269BE">
            <w:pPr>
              <w:spacing w:after="200" w:line="276" w:lineRule="auto"/>
              <w:ind w:right="43"/>
              <w:jc w:val="both"/>
              <w:rPr>
                <w:rFonts w:ascii="Times New Roman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882345" w:rsidRPr="00C87807" w:rsidRDefault="00882345" w:rsidP="00882345">
      <w:pPr>
        <w:spacing w:after="200" w:line="276" w:lineRule="auto"/>
        <w:ind w:right="43"/>
        <w:jc w:val="both"/>
        <w:rPr>
          <w:rFonts w:ascii="Times New Roman" w:hAnsi="Times New Roman" w:cstheme="minorBidi"/>
          <w:sz w:val="24"/>
          <w:szCs w:val="24"/>
        </w:rPr>
      </w:pPr>
    </w:p>
    <w:p w:rsidR="00882345" w:rsidRPr="00C87807" w:rsidRDefault="00882345" w:rsidP="00882345">
      <w:pPr>
        <w:spacing w:after="200" w:line="276" w:lineRule="auto"/>
        <w:ind w:left="-851"/>
        <w:rPr>
          <w:rFonts w:ascii="Times New Roman" w:eastAsiaTheme="minorEastAsia" w:hAnsi="Times New Roman"/>
          <w:b/>
          <w:sz w:val="22"/>
          <w:szCs w:val="22"/>
        </w:rPr>
      </w:pPr>
      <w:r w:rsidRPr="00C87807">
        <w:rPr>
          <w:rFonts w:ascii="Times New Roman" w:eastAsiaTheme="minorEastAsia" w:hAnsi="Times New Roman"/>
          <w:b/>
          <w:sz w:val="22"/>
          <w:szCs w:val="22"/>
        </w:rPr>
        <w:t>Всем участникам и педагогам иметь вторую обувь или бахилы.</w:t>
      </w:r>
    </w:p>
    <w:p w:rsidR="00AC3A47" w:rsidRDefault="00AC3A47">
      <w:bookmarkStart w:id="0" w:name="_GoBack"/>
      <w:bookmarkEnd w:id="0"/>
    </w:p>
    <w:sectPr w:rsidR="00AC3A47" w:rsidSect="00F5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1482"/>
    <w:rsid w:val="007C1482"/>
    <w:rsid w:val="00823E4D"/>
    <w:rsid w:val="00882345"/>
    <w:rsid w:val="00AC3A47"/>
    <w:rsid w:val="00D2620B"/>
    <w:rsid w:val="00F57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5"/>
    <w:pPr>
      <w:spacing w:after="0" w:line="240" w:lineRule="auto"/>
    </w:pPr>
    <w:rPr>
      <w:rFonts w:ascii="Garamond" w:eastAsia="Times New Roman" w:hAnsi="Garamon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5"/>
    <w:pPr>
      <w:spacing w:after="0" w:line="240" w:lineRule="auto"/>
    </w:pPr>
    <w:rPr>
      <w:rFonts w:ascii="Garamond" w:eastAsia="Times New Roman" w:hAnsi="Garamon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cmolodost@yandex.ru" TargetMode="External"/><Relationship Id="rId4" Type="http://schemas.openxmlformats.org/officeDocument/2006/relationships/hyperlink" Target="mailto:dpcmolodo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Admin</cp:lastModifiedBy>
  <cp:revision>2</cp:revision>
  <dcterms:created xsi:type="dcterms:W3CDTF">2016-03-21T12:39:00Z</dcterms:created>
  <dcterms:modified xsi:type="dcterms:W3CDTF">2016-03-21T12:39:00Z</dcterms:modified>
</cp:coreProperties>
</file>